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AC5DD6" w:rsidRDefault="00057C80" w:rsidP="00626B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80274">
        <w:rPr>
          <w:b/>
          <w:color w:val="000000"/>
          <w:sz w:val="28"/>
          <w:szCs w:val="28"/>
          <w:lang w:val="uk-UA"/>
        </w:rPr>
        <w:t>Старинець</w:t>
      </w:r>
      <w:proofErr w:type="spellEnd"/>
      <w:r w:rsidR="00480274">
        <w:rPr>
          <w:b/>
          <w:color w:val="000000"/>
          <w:sz w:val="28"/>
          <w:szCs w:val="28"/>
          <w:lang w:val="uk-UA"/>
        </w:rPr>
        <w:t xml:space="preserve"> Юрію Вікторовичу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480274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80274">
        <w:rPr>
          <w:color w:val="000000"/>
          <w:sz w:val="28"/>
          <w:szCs w:val="28"/>
          <w:lang w:val="uk-UA"/>
        </w:rPr>
        <w:t>Старинця</w:t>
      </w:r>
      <w:proofErr w:type="spellEnd"/>
      <w:r w:rsidR="00480274">
        <w:rPr>
          <w:color w:val="000000"/>
          <w:sz w:val="28"/>
          <w:szCs w:val="28"/>
          <w:lang w:val="uk-UA"/>
        </w:rPr>
        <w:t xml:space="preserve"> Юрія Вікторовича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480274">
        <w:rPr>
          <w:color w:val="000000"/>
          <w:sz w:val="28"/>
          <w:szCs w:val="28"/>
          <w:lang w:val="uk-UA"/>
        </w:rPr>
        <w:t>роблений ТОВ «ЗЕМЕЛЬНА ПРАВОВА КОМПАНІЯ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270ED">
        <w:rPr>
          <w:color w:val="000000"/>
          <w:sz w:val="28"/>
          <w:szCs w:val="28"/>
          <w:lang w:val="uk-UA"/>
        </w:rPr>
        <w:t>688901</w:t>
      </w:r>
      <w:r w:rsidR="00480274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17213D">
        <w:rPr>
          <w:color w:val="000000"/>
          <w:sz w:val="28"/>
          <w:szCs w:val="28"/>
          <w:lang w:val="uk-UA"/>
        </w:rPr>
        <w:t>1</w:t>
      </w:r>
      <w:r w:rsidR="00480274">
        <w:rPr>
          <w:color w:val="000000"/>
          <w:sz w:val="28"/>
          <w:szCs w:val="28"/>
          <w:lang w:val="uk-UA"/>
        </w:rPr>
        <w:t>0</w:t>
      </w:r>
      <w:r w:rsidR="004C204C">
        <w:rPr>
          <w:color w:val="000000"/>
          <w:sz w:val="28"/>
          <w:szCs w:val="28"/>
          <w:lang w:val="uk-UA"/>
        </w:rPr>
        <w:t>:</w:t>
      </w:r>
      <w:r w:rsidR="00480274">
        <w:rPr>
          <w:color w:val="000000"/>
          <w:sz w:val="28"/>
          <w:szCs w:val="28"/>
          <w:lang w:val="uk-UA"/>
        </w:rPr>
        <w:t xml:space="preserve">0001 площею 0,0551га; з кадастровим номером 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480274">
        <w:rPr>
          <w:color w:val="000000"/>
          <w:sz w:val="28"/>
          <w:szCs w:val="28"/>
          <w:lang w:val="uk-UA"/>
        </w:rPr>
        <w:t>0520</w:t>
      </w:r>
      <w:r w:rsidR="00480274">
        <w:rPr>
          <w:color w:val="000000"/>
          <w:sz w:val="28"/>
          <w:szCs w:val="28"/>
          <w:lang w:val="uk-UA"/>
        </w:rPr>
        <w:t>688900:09</w:t>
      </w:r>
      <w:r w:rsidR="00480274">
        <w:rPr>
          <w:color w:val="000000"/>
          <w:sz w:val="28"/>
          <w:szCs w:val="28"/>
          <w:lang w:val="uk-UA"/>
        </w:rPr>
        <w:t>:00</w:t>
      </w:r>
      <w:r w:rsidR="00480274">
        <w:rPr>
          <w:color w:val="000000"/>
          <w:sz w:val="28"/>
          <w:szCs w:val="28"/>
          <w:lang w:val="uk-UA"/>
        </w:rPr>
        <w:t>1</w:t>
      </w:r>
      <w:r w:rsidR="00480274">
        <w:rPr>
          <w:color w:val="000000"/>
          <w:sz w:val="28"/>
          <w:szCs w:val="28"/>
          <w:lang w:val="uk-UA"/>
        </w:rPr>
        <w:t>:0</w:t>
      </w:r>
      <w:r w:rsidR="00480274">
        <w:rPr>
          <w:color w:val="000000"/>
          <w:sz w:val="28"/>
          <w:szCs w:val="28"/>
          <w:lang w:val="uk-UA"/>
        </w:rPr>
        <w:t>18</w:t>
      </w:r>
      <w:r w:rsidR="00480274">
        <w:rPr>
          <w:color w:val="000000"/>
          <w:sz w:val="28"/>
          <w:szCs w:val="28"/>
          <w:lang w:val="uk-UA"/>
        </w:rPr>
        <w:t>1</w:t>
      </w:r>
      <w:r w:rsidR="00480274">
        <w:rPr>
          <w:color w:val="000000"/>
          <w:sz w:val="28"/>
          <w:szCs w:val="28"/>
          <w:lang w:val="uk-UA"/>
        </w:rPr>
        <w:t xml:space="preserve"> площею 0,0232га;</w:t>
      </w:r>
      <w:r w:rsidR="00480274" w:rsidRPr="00480274">
        <w:rPr>
          <w:color w:val="000000"/>
          <w:sz w:val="28"/>
          <w:szCs w:val="28"/>
          <w:lang w:val="uk-UA"/>
        </w:rPr>
        <w:t xml:space="preserve"> </w:t>
      </w:r>
      <w:r w:rsidR="00480274">
        <w:rPr>
          <w:color w:val="000000"/>
          <w:sz w:val="28"/>
          <w:szCs w:val="28"/>
          <w:lang w:val="uk-UA"/>
        </w:rPr>
        <w:t>з кадастровим номером  0520688900:09:001:01</w:t>
      </w:r>
      <w:r w:rsidR="00480274">
        <w:rPr>
          <w:color w:val="000000"/>
          <w:sz w:val="28"/>
          <w:szCs w:val="28"/>
          <w:lang w:val="uk-UA"/>
        </w:rPr>
        <w:t>7</w:t>
      </w:r>
      <w:r w:rsidR="00480274">
        <w:rPr>
          <w:color w:val="000000"/>
          <w:sz w:val="28"/>
          <w:szCs w:val="28"/>
          <w:lang w:val="uk-UA"/>
        </w:rPr>
        <w:t>8 площею</w:t>
      </w:r>
      <w:r w:rsidR="00480274">
        <w:rPr>
          <w:color w:val="000000"/>
          <w:sz w:val="28"/>
          <w:szCs w:val="28"/>
          <w:lang w:val="uk-UA"/>
        </w:rPr>
        <w:t xml:space="preserve"> 0,0257</w:t>
      </w:r>
      <w:r w:rsidR="00480274">
        <w:rPr>
          <w:color w:val="000000"/>
          <w:sz w:val="28"/>
          <w:szCs w:val="28"/>
          <w:lang w:val="uk-UA"/>
        </w:rPr>
        <w:t>га</w:t>
      </w:r>
      <w:r w:rsidR="00480274">
        <w:rPr>
          <w:color w:val="000000"/>
          <w:sz w:val="28"/>
          <w:szCs w:val="28"/>
          <w:lang w:val="uk-UA"/>
        </w:rPr>
        <w:t xml:space="preserve">, </w:t>
      </w:r>
      <w:r w:rsidR="00A43256">
        <w:rPr>
          <w:color w:val="000000"/>
          <w:sz w:val="28"/>
          <w:szCs w:val="28"/>
          <w:lang w:val="uk-UA"/>
        </w:rPr>
        <w:t>що знаход</w:t>
      </w:r>
      <w:r w:rsidR="00626B38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480274">
        <w:rPr>
          <w:color w:val="000000"/>
          <w:sz w:val="28"/>
          <w:szCs w:val="28"/>
          <w:lang w:val="uk-UA"/>
        </w:rPr>
        <w:t xml:space="preserve">вул. Барське шосе,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480274">
        <w:rPr>
          <w:color w:val="000000"/>
          <w:sz w:val="28"/>
          <w:szCs w:val="28"/>
          <w:lang w:val="uk-UA"/>
        </w:rPr>
        <w:t xml:space="preserve"> Вінницької області та перебувають </w:t>
      </w:r>
      <w:r>
        <w:rPr>
          <w:color w:val="000000"/>
          <w:sz w:val="28"/>
          <w:szCs w:val="28"/>
          <w:lang w:val="uk-UA"/>
        </w:rPr>
        <w:t xml:space="preserve">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0274">
        <w:rPr>
          <w:color w:val="000000"/>
          <w:sz w:val="28"/>
          <w:szCs w:val="28"/>
          <w:lang w:val="uk-UA"/>
        </w:rPr>
        <w:t>Старинця</w:t>
      </w:r>
      <w:proofErr w:type="spellEnd"/>
      <w:r w:rsidR="00480274">
        <w:rPr>
          <w:color w:val="000000"/>
          <w:sz w:val="28"/>
          <w:szCs w:val="28"/>
          <w:lang w:val="uk-UA"/>
        </w:rPr>
        <w:t xml:space="preserve"> Юрія Вікторовича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</w:t>
      </w:r>
      <w:r w:rsidR="00480274">
        <w:rPr>
          <w:color w:val="000000"/>
          <w:sz w:val="28"/>
          <w:szCs w:val="28"/>
          <w:lang w:val="uk-UA"/>
        </w:rPr>
        <w:t xml:space="preserve">ня земельної ділянки з </w:t>
      </w:r>
      <w:r w:rsidR="00480274">
        <w:rPr>
          <w:color w:val="000000"/>
          <w:sz w:val="28"/>
          <w:szCs w:val="28"/>
          <w:lang w:val="uk-UA"/>
        </w:rPr>
        <w:t>кадастровим номером 0520688901:01:010:0001 площею 0,0551га; з кадастровим номером  0520688900:09:001:0181 площею 0,0232га;</w:t>
      </w:r>
      <w:r w:rsidR="00480274" w:rsidRPr="00480274">
        <w:rPr>
          <w:color w:val="000000"/>
          <w:sz w:val="28"/>
          <w:szCs w:val="28"/>
          <w:lang w:val="uk-UA"/>
        </w:rPr>
        <w:t xml:space="preserve"> </w:t>
      </w:r>
      <w:r w:rsidR="00480274">
        <w:rPr>
          <w:color w:val="000000"/>
          <w:sz w:val="28"/>
          <w:szCs w:val="28"/>
          <w:lang w:val="uk-UA"/>
        </w:rPr>
        <w:t>з кадастровим номером  0520688900:09:001:0178 площею 0,0257га, що знаход</w:t>
      </w:r>
      <w:r w:rsidR="00626B38">
        <w:rPr>
          <w:color w:val="000000"/>
          <w:sz w:val="28"/>
          <w:szCs w:val="28"/>
          <w:lang w:val="uk-UA"/>
        </w:rPr>
        <w:t>я</w:t>
      </w:r>
      <w:r w:rsidR="00480274">
        <w:rPr>
          <w:color w:val="000000"/>
          <w:sz w:val="28"/>
          <w:szCs w:val="28"/>
          <w:lang w:val="uk-UA"/>
        </w:rPr>
        <w:t>ться  в  с. Якушинці, вул. Барське шосе,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480274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0274">
        <w:rPr>
          <w:color w:val="000000"/>
          <w:sz w:val="28"/>
          <w:szCs w:val="28"/>
          <w:lang w:val="uk-UA"/>
        </w:rPr>
        <w:t>Старинця</w:t>
      </w:r>
      <w:proofErr w:type="spellEnd"/>
      <w:r w:rsidR="00480274">
        <w:rPr>
          <w:color w:val="000000"/>
          <w:sz w:val="28"/>
          <w:szCs w:val="28"/>
          <w:lang w:val="uk-UA"/>
        </w:rPr>
        <w:t xml:space="preserve"> Юрія Вікторовича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0274">
        <w:rPr>
          <w:color w:val="000000"/>
          <w:sz w:val="28"/>
          <w:szCs w:val="28"/>
          <w:lang w:val="uk-UA"/>
        </w:rPr>
        <w:t>Старинцю</w:t>
      </w:r>
      <w:proofErr w:type="spellEnd"/>
      <w:r w:rsidR="00480274">
        <w:rPr>
          <w:color w:val="000000"/>
          <w:sz w:val="28"/>
          <w:szCs w:val="28"/>
          <w:lang w:val="uk-UA"/>
        </w:rPr>
        <w:t xml:space="preserve"> Юрію Вікторовичу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480274">
        <w:rPr>
          <w:color w:val="000000"/>
          <w:sz w:val="28"/>
          <w:szCs w:val="28"/>
          <w:lang w:val="uk-UA"/>
        </w:rPr>
        <w:t>а земельні ділянки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</w:t>
      </w:r>
      <w:r w:rsidR="00626B38">
        <w:rPr>
          <w:color w:val="000000"/>
          <w:sz w:val="28"/>
          <w:szCs w:val="28"/>
          <w:lang w:val="uk-UA"/>
        </w:rPr>
        <w:t xml:space="preserve"> </w:t>
      </w:r>
      <w:r w:rsidR="00626B38">
        <w:rPr>
          <w:color w:val="000000"/>
          <w:sz w:val="28"/>
          <w:szCs w:val="28"/>
          <w:lang w:val="uk-UA"/>
        </w:rPr>
        <w:t>з кадастровим номером 0520688901:01:010:0001 площею 0,0551га; з кадастровим номером  0520688900:09:001:0181 площею 0,0232га;</w:t>
      </w:r>
      <w:r w:rsidR="00626B38" w:rsidRPr="00480274">
        <w:rPr>
          <w:color w:val="000000"/>
          <w:sz w:val="28"/>
          <w:szCs w:val="28"/>
          <w:lang w:val="uk-UA"/>
        </w:rPr>
        <w:t xml:space="preserve"> </w:t>
      </w:r>
      <w:r w:rsidR="00626B38">
        <w:rPr>
          <w:color w:val="000000"/>
          <w:sz w:val="28"/>
          <w:szCs w:val="28"/>
          <w:lang w:val="uk-UA"/>
        </w:rPr>
        <w:t>з кадастровим номером  0520688900:09:001:0178 площею 0,0257га, що знаход</w:t>
      </w:r>
      <w:r w:rsidR="00626B38">
        <w:rPr>
          <w:color w:val="000000"/>
          <w:sz w:val="28"/>
          <w:szCs w:val="28"/>
          <w:lang w:val="uk-UA"/>
        </w:rPr>
        <w:t>я</w:t>
      </w:r>
      <w:r w:rsidR="00626B38">
        <w:rPr>
          <w:color w:val="000000"/>
          <w:sz w:val="28"/>
          <w:szCs w:val="28"/>
          <w:lang w:val="uk-UA"/>
        </w:rPr>
        <w:t>ться  в  с. Якушинці, вул. Барське шосе, Вінницького району, Вінницької області</w:t>
      </w:r>
      <w:r w:rsidR="003F50AA">
        <w:rPr>
          <w:color w:val="000000"/>
          <w:sz w:val="28"/>
          <w:szCs w:val="28"/>
          <w:lang w:val="uk-UA"/>
        </w:rPr>
        <w:t>.</w:t>
      </w:r>
    </w:p>
    <w:p w:rsidR="00A87EDE" w:rsidRPr="00626B38" w:rsidRDefault="003F50AA" w:rsidP="003F50AA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626B38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  <w:bookmarkStart w:id="0" w:name="_GoBack"/>
      <w:bookmarkEnd w:id="0"/>
    </w:p>
    <w:sectPr w:rsidR="0090181A" w:rsidRPr="00626B38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027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26B38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173</cp:revision>
  <cp:lastPrinted>2024-02-21T13:11:00Z</cp:lastPrinted>
  <dcterms:created xsi:type="dcterms:W3CDTF">2021-11-23T13:52:00Z</dcterms:created>
  <dcterms:modified xsi:type="dcterms:W3CDTF">2024-02-21T13:11:00Z</dcterms:modified>
</cp:coreProperties>
</file>